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03" w:rsidRPr="00CC2193" w:rsidRDefault="0042739B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F73BFD">
        <w:rPr>
          <w:b/>
          <w:sz w:val="24"/>
          <w:szCs w:val="24"/>
        </w:rPr>
        <w:t>olicy for monitoring new dogs</w:t>
      </w:r>
      <w:r w:rsidR="00806AFA">
        <w:rPr>
          <w:b/>
          <w:sz w:val="24"/>
          <w:szCs w:val="24"/>
        </w:rPr>
        <w:br/>
      </w:r>
      <w:r w:rsidR="00806AFA">
        <w:rPr>
          <w:b/>
          <w:sz w:val="24"/>
          <w:szCs w:val="24"/>
        </w:rPr>
        <w:br/>
      </w:r>
      <w:r w:rsidR="00806AFA" w:rsidRPr="00F73BFD">
        <w:rPr>
          <w:b/>
          <w:sz w:val="24"/>
          <w:szCs w:val="24"/>
        </w:rPr>
        <w:t xml:space="preserve">No cats </w:t>
      </w:r>
      <w:r w:rsidR="00806AFA">
        <w:rPr>
          <w:b/>
          <w:sz w:val="24"/>
          <w:szCs w:val="24"/>
        </w:rPr>
        <w:t xml:space="preserve">or other pets </w:t>
      </w:r>
      <w:r w:rsidR="00806AFA" w:rsidRPr="00F73BFD">
        <w:rPr>
          <w:b/>
          <w:sz w:val="24"/>
          <w:szCs w:val="24"/>
        </w:rPr>
        <w:t xml:space="preserve">in household </w:t>
      </w:r>
      <w:r w:rsidR="00806AFA">
        <w:rPr>
          <w:b/>
          <w:sz w:val="24"/>
          <w:szCs w:val="24"/>
        </w:rPr>
        <w:br/>
      </w:r>
      <w:r w:rsidR="00806AFA">
        <w:rPr>
          <w:b/>
          <w:sz w:val="24"/>
          <w:szCs w:val="24"/>
        </w:rPr>
        <w:br/>
        <w:t xml:space="preserve">Stressors within the home to be kept to a minimum loud noises, visitors, etc </w:t>
      </w:r>
      <w:r w:rsidR="00806AFA">
        <w:rPr>
          <w:b/>
          <w:sz w:val="24"/>
          <w:szCs w:val="24"/>
        </w:rPr>
        <w:br/>
      </w:r>
      <w:r w:rsidR="00806AFA">
        <w:rPr>
          <w:b/>
          <w:sz w:val="24"/>
          <w:szCs w:val="24"/>
        </w:rPr>
        <w:br/>
        <w:t xml:space="preserve">One adult in home – no children  </w:t>
      </w:r>
      <w:r w:rsidR="00806AFA">
        <w:rPr>
          <w:b/>
          <w:sz w:val="24"/>
          <w:szCs w:val="24"/>
        </w:rPr>
        <w:br/>
      </w:r>
      <w:r w:rsidR="00806AFA">
        <w:rPr>
          <w:b/>
          <w:sz w:val="24"/>
          <w:szCs w:val="24"/>
        </w:rPr>
        <w:br/>
        <w:t xml:space="preserve">Stressors outside the home discussed with owner – </w:t>
      </w:r>
      <w:r w:rsidR="00806AFA">
        <w:rPr>
          <w:b/>
          <w:sz w:val="24"/>
          <w:szCs w:val="24"/>
        </w:rPr>
        <w:br/>
      </w:r>
      <w:proofErr w:type="spellStart"/>
      <w:r w:rsidR="00806AFA" w:rsidRPr="00806AFA">
        <w:rPr>
          <w:i/>
          <w:sz w:val="24"/>
          <w:szCs w:val="24"/>
        </w:rPr>
        <w:t>eg</w:t>
      </w:r>
      <w:proofErr w:type="spellEnd"/>
      <w:r w:rsidR="00806AFA" w:rsidRPr="00806AFA">
        <w:rPr>
          <w:i/>
          <w:sz w:val="24"/>
          <w:szCs w:val="24"/>
        </w:rPr>
        <w:t xml:space="preserve"> avoid heavy traffic / other dogs / other animals / joggers/ bikes etc </w:t>
      </w:r>
      <w:r w:rsidR="00806AFA">
        <w:rPr>
          <w:i/>
          <w:sz w:val="24"/>
          <w:szCs w:val="24"/>
        </w:rPr>
        <w:br/>
      </w:r>
      <w:r w:rsidR="00806AFA">
        <w:rPr>
          <w:i/>
          <w:sz w:val="24"/>
          <w:szCs w:val="24"/>
        </w:rPr>
        <w:br/>
      </w:r>
      <w:r w:rsidR="00806AFA">
        <w:rPr>
          <w:b/>
          <w:sz w:val="24"/>
          <w:szCs w:val="24"/>
        </w:rPr>
        <w:t xml:space="preserve">If over aroused – adequate time given (approx 72 hours) to rest – </w:t>
      </w:r>
      <w:r w:rsidR="00806AFA">
        <w:rPr>
          <w:b/>
          <w:sz w:val="24"/>
          <w:szCs w:val="24"/>
        </w:rPr>
        <w:br/>
      </w:r>
      <w:r w:rsidR="00806AFA" w:rsidRPr="00806AFA">
        <w:rPr>
          <w:i/>
          <w:sz w:val="24"/>
          <w:szCs w:val="24"/>
        </w:rPr>
        <w:t xml:space="preserve">Discuss with owner dangers of being over stressed and trigger stacking – replace outside exercise with enrichment </w:t>
      </w:r>
      <w:r w:rsidR="00806AFA">
        <w:rPr>
          <w:i/>
          <w:sz w:val="24"/>
          <w:szCs w:val="24"/>
        </w:rPr>
        <w:t xml:space="preserve">/ shorter, quieter walks </w:t>
      </w:r>
      <w:r w:rsidR="00806AFA">
        <w:rPr>
          <w:i/>
          <w:sz w:val="24"/>
          <w:szCs w:val="24"/>
        </w:rPr>
        <w:br/>
      </w:r>
      <w:r w:rsidR="00806AFA" w:rsidRPr="00806AFA">
        <w:rPr>
          <w:i/>
          <w:sz w:val="24"/>
          <w:szCs w:val="24"/>
        </w:rPr>
        <w:br/>
      </w:r>
      <w:r w:rsidR="00806AFA" w:rsidRPr="0002109F">
        <w:rPr>
          <w:b/>
          <w:sz w:val="24"/>
          <w:szCs w:val="24"/>
        </w:rPr>
        <w:t xml:space="preserve">Observe dog’s body language and notice the subtle signs of stress – </w:t>
      </w:r>
      <w:r w:rsidR="00CC2193">
        <w:rPr>
          <w:b/>
          <w:sz w:val="24"/>
          <w:szCs w:val="24"/>
        </w:rPr>
        <w:t xml:space="preserve">putting into context </w:t>
      </w:r>
      <w:r w:rsidR="00806AFA">
        <w:rPr>
          <w:b/>
          <w:sz w:val="24"/>
          <w:szCs w:val="24"/>
        </w:rPr>
        <w:br/>
      </w:r>
      <w:proofErr w:type="spellStart"/>
      <w:r w:rsidR="00806AFA" w:rsidRPr="00806AFA">
        <w:rPr>
          <w:i/>
          <w:sz w:val="24"/>
          <w:szCs w:val="24"/>
        </w:rPr>
        <w:t>eg</w:t>
      </w:r>
      <w:proofErr w:type="spellEnd"/>
      <w:r w:rsidR="00806AFA" w:rsidRPr="00806AFA">
        <w:rPr>
          <w:i/>
          <w:sz w:val="24"/>
          <w:szCs w:val="24"/>
        </w:rPr>
        <w:t xml:space="preserve">, lip licking, head turning, moving away – allowing dog space /time to settle </w:t>
      </w:r>
      <w:r w:rsidR="00806AFA" w:rsidRPr="00806AFA">
        <w:rPr>
          <w:i/>
          <w:sz w:val="24"/>
          <w:szCs w:val="24"/>
        </w:rPr>
        <w:br/>
      </w:r>
      <w:r w:rsidR="00CC2193">
        <w:br/>
      </w:r>
      <w:r w:rsidR="00CC2193" w:rsidRPr="00CC2193">
        <w:rPr>
          <w:b/>
          <w:sz w:val="24"/>
          <w:szCs w:val="24"/>
        </w:rPr>
        <w:t xml:space="preserve">Keep note in diary of any unusual behaviours and discuss with owner </w:t>
      </w:r>
    </w:p>
    <w:sectPr w:rsidR="005B1603" w:rsidRPr="00CC2193" w:rsidSect="005B1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39B"/>
    <w:rsid w:val="0042739B"/>
    <w:rsid w:val="005B1603"/>
    <w:rsid w:val="00806AFA"/>
    <w:rsid w:val="00CC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628</Characters>
  <Application>Microsoft Office Word</Application>
  <DocSecurity>0</DocSecurity>
  <Lines>16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3</cp:revision>
  <dcterms:created xsi:type="dcterms:W3CDTF">2021-05-10T22:08:00Z</dcterms:created>
  <dcterms:modified xsi:type="dcterms:W3CDTF">2021-05-10T22:14:00Z</dcterms:modified>
</cp:coreProperties>
</file>